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11A" w:rsidRPr="00D869A3" w:rsidRDefault="00DF422B" w:rsidP="00DF422B">
      <w:pPr>
        <w:jc w:val="right"/>
        <w:rPr>
          <w:rFonts w:ascii="Arial Narrow" w:hAnsi="Arial Narrow"/>
        </w:rPr>
      </w:pPr>
      <w:r w:rsidRPr="00D869A3">
        <w:rPr>
          <w:rFonts w:ascii="Arial Narrow" w:hAnsi="Arial Narrow"/>
        </w:rPr>
        <w:t>Strawczyn, dn. 29.09.2020 r.</w:t>
      </w:r>
    </w:p>
    <w:p w:rsidR="00DF422B" w:rsidRPr="00D869A3" w:rsidRDefault="00DF422B" w:rsidP="00DF422B">
      <w:pPr>
        <w:rPr>
          <w:rFonts w:ascii="Arial Narrow" w:hAnsi="Arial Narrow"/>
        </w:rPr>
      </w:pPr>
    </w:p>
    <w:p w:rsidR="00DF422B" w:rsidRPr="00D869A3" w:rsidRDefault="00DF422B" w:rsidP="00DF422B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ZP.271.1.33.2020</w:t>
      </w:r>
    </w:p>
    <w:p w:rsidR="00DF422B" w:rsidRPr="00D869A3" w:rsidRDefault="00DF422B" w:rsidP="00DF422B">
      <w:pPr>
        <w:rPr>
          <w:rFonts w:ascii="Arial Narrow" w:hAnsi="Arial Narrow"/>
        </w:rPr>
      </w:pPr>
    </w:p>
    <w:p w:rsidR="00DF422B" w:rsidRPr="00D869A3" w:rsidRDefault="00DF422B" w:rsidP="00DF422B">
      <w:pPr>
        <w:jc w:val="right"/>
        <w:rPr>
          <w:rFonts w:ascii="Arial Narrow" w:hAnsi="Arial Narrow"/>
          <w:b/>
          <w:sz w:val="28"/>
          <w:szCs w:val="28"/>
        </w:rPr>
      </w:pPr>
      <w:r w:rsidRPr="00D869A3">
        <w:rPr>
          <w:rFonts w:ascii="Arial Narrow" w:hAnsi="Arial Narrow"/>
          <w:b/>
          <w:sz w:val="28"/>
          <w:szCs w:val="28"/>
        </w:rPr>
        <w:t>Do wiadomości Wykonawców</w:t>
      </w:r>
      <w:r w:rsidRPr="00D869A3">
        <w:rPr>
          <w:rFonts w:ascii="Arial Narrow" w:hAnsi="Arial Narrow"/>
          <w:b/>
          <w:sz w:val="28"/>
          <w:szCs w:val="28"/>
        </w:rPr>
        <w:tab/>
      </w:r>
      <w:r w:rsidRPr="00D869A3">
        <w:rPr>
          <w:rFonts w:ascii="Arial Narrow" w:hAnsi="Arial Narrow"/>
          <w:b/>
          <w:sz w:val="28"/>
          <w:szCs w:val="28"/>
        </w:rPr>
        <w:tab/>
      </w:r>
    </w:p>
    <w:p w:rsidR="00DF422B" w:rsidRPr="00D869A3" w:rsidRDefault="00DF422B" w:rsidP="00DF422B">
      <w:pPr>
        <w:jc w:val="right"/>
        <w:rPr>
          <w:rFonts w:ascii="Arial Narrow" w:hAnsi="Arial Narrow"/>
        </w:rPr>
      </w:pPr>
      <w:bookmarkStart w:id="0" w:name="_GoBack"/>
      <w:bookmarkEnd w:id="0"/>
    </w:p>
    <w:p w:rsidR="00DF422B" w:rsidRPr="00D869A3" w:rsidRDefault="00DF422B" w:rsidP="00DF422B">
      <w:pPr>
        <w:autoSpaceDE w:val="0"/>
        <w:spacing w:after="0" w:line="240" w:lineRule="auto"/>
        <w:rPr>
          <w:rStyle w:val="Domylnaczcionkaakapitu2"/>
          <w:rFonts w:ascii="Arial Narrow" w:eastAsia="TimesNewRoman" w:hAnsi="Arial Narrow" w:cs="Times New Roman"/>
          <w:bCs/>
          <w:iCs/>
          <w:color w:val="000000"/>
        </w:rPr>
      </w:pPr>
      <w:r w:rsidRPr="00D869A3">
        <w:rPr>
          <w:rFonts w:ascii="Arial Narrow" w:hAnsi="Arial Narrow"/>
        </w:rPr>
        <w:t xml:space="preserve">Dotyczy: </w:t>
      </w:r>
      <w:r w:rsidRPr="00D869A3">
        <w:rPr>
          <w:rFonts w:ascii="Arial Narrow" w:hAnsi="Arial Narrow" w:cs="Times New Roman"/>
        </w:rPr>
        <w:t xml:space="preserve">Świadczenie usług hotelarskich, noclegowych oraz restauracyjnych, cateringowych wraz z wynajmem sali wykładowo-szkoleniowej dla uczestników turnusu socjoterapeutycznego w ramach projektu </w:t>
      </w:r>
      <w:r w:rsidRPr="00D869A3">
        <w:rPr>
          <w:rStyle w:val="Domylnaczcionkaakapitu2"/>
          <w:rFonts w:ascii="Arial Narrow" w:eastAsia="TimesNewRoman" w:hAnsi="Arial Narrow" w:cs="Times New Roman"/>
          <w:bCs/>
          <w:iCs/>
          <w:color w:val="000000"/>
        </w:rPr>
        <w:t>„Świetlice Środowiskowo-Terapeutycznych w Gminie Strawczyn”</w:t>
      </w:r>
    </w:p>
    <w:p w:rsidR="00DF422B" w:rsidRPr="00D869A3" w:rsidRDefault="00DF422B" w:rsidP="00DF422B">
      <w:pPr>
        <w:rPr>
          <w:rFonts w:ascii="Arial Narrow" w:hAnsi="Arial Narrow"/>
        </w:rPr>
      </w:pPr>
    </w:p>
    <w:p w:rsidR="00DF422B" w:rsidRPr="00D869A3" w:rsidRDefault="00DF422B" w:rsidP="00DF422B">
      <w:pPr>
        <w:rPr>
          <w:rFonts w:ascii="Arial Narrow" w:hAnsi="Arial Narrow"/>
        </w:rPr>
      </w:pPr>
    </w:p>
    <w:p w:rsidR="00DF422B" w:rsidRPr="00D869A3" w:rsidRDefault="00DF422B" w:rsidP="00DF422B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Zamawiający działając na podstawie art. 38 ust. 1 i 2 ustawy z dnia 29 stycznia 2004 r. Prawo zamówień publicznych (tekst jednolity Dz. U. z 2019 r. poz. 1843 ze zm.) udziela odpowiedzi na zadane pytanie Nr 1 (treść zapytania w załączeniu)</w:t>
      </w:r>
    </w:p>
    <w:p w:rsidR="00DA011A" w:rsidRPr="00D869A3" w:rsidRDefault="00DA011A" w:rsidP="00DA011A">
      <w:pPr>
        <w:rPr>
          <w:rFonts w:ascii="Arial Narrow" w:hAnsi="Arial Narrow"/>
        </w:rPr>
      </w:pP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Ad.1) Tak, według Zamawiającego przedmiotem zamówienia jest usługa kompleksowa.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Ad.2) Według Zamawiającego za prawidłową zostanie uznana stawka VAT 23 %.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 xml:space="preserve">Ad.3) Organizatorem przedmiotowego szkolenia jest Zamawiający i na nim ciążą obowiązki wymienione </w:t>
      </w:r>
      <w:r w:rsidR="00DC15F3" w:rsidRPr="00D869A3">
        <w:rPr>
          <w:rFonts w:ascii="Arial Narrow" w:hAnsi="Arial Narrow"/>
        </w:rPr>
        <w:br/>
      </w:r>
      <w:r w:rsidRPr="00D869A3">
        <w:rPr>
          <w:rFonts w:ascii="Arial Narrow" w:hAnsi="Arial Narrow"/>
        </w:rPr>
        <w:t xml:space="preserve">w pkt. 3 </w:t>
      </w:r>
      <w:proofErr w:type="spellStart"/>
      <w:r w:rsidRPr="00D869A3">
        <w:rPr>
          <w:rFonts w:ascii="Arial Narrow" w:hAnsi="Arial Narrow"/>
        </w:rPr>
        <w:t>ppkt</w:t>
      </w:r>
      <w:proofErr w:type="spellEnd"/>
      <w:r w:rsidRPr="00D869A3">
        <w:rPr>
          <w:rFonts w:ascii="Arial Narrow" w:hAnsi="Arial Narrow"/>
        </w:rPr>
        <w:t>. 1-10.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 xml:space="preserve">Ad. 4) Zamawiający potwierdza, że jedna grupa składać się będzie max. </w:t>
      </w:r>
      <w:r w:rsidR="00DC15F3" w:rsidRPr="00D869A3">
        <w:rPr>
          <w:rFonts w:ascii="Arial Narrow" w:hAnsi="Arial Narrow"/>
        </w:rPr>
        <w:t>z</w:t>
      </w:r>
      <w:r w:rsidRPr="00D869A3">
        <w:rPr>
          <w:rFonts w:ascii="Arial Narrow" w:hAnsi="Arial Narrow"/>
        </w:rPr>
        <w:t xml:space="preserve"> 25 osób + trener.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Ad. 5) Zajęcia dla 2 grup nie będą odbywać się jednocześnie (w jednym terminie).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Ad. 6) Zamawiający przewiduje na każdy z 8 turnusów 2 grupy szkoleniowe.</w:t>
      </w:r>
    </w:p>
    <w:p w:rsidR="00DF422B" w:rsidRPr="00D869A3" w:rsidRDefault="00DF422B" w:rsidP="00DA011A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Ad. 7) Zamawiający dopuszcza zmianę lokalizacji organizacji usługi z uwzględnieniem warunków zgodnych ze szczegółowym opisem przedmiotu zamówienia – załącznik nr 7 do SIWZ.</w:t>
      </w:r>
    </w:p>
    <w:p w:rsidR="00DF422B" w:rsidRPr="00D869A3" w:rsidRDefault="00DF422B" w:rsidP="00DA011A">
      <w:pPr>
        <w:rPr>
          <w:rFonts w:ascii="Arial Narrow" w:hAnsi="Arial Narrow"/>
        </w:rPr>
      </w:pPr>
    </w:p>
    <w:p w:rsidR="000D6722" w:rsidRPr="00D869A3" w:rsidRDefault="00DF422B" w:rsidP="00DF422B">
      <w:pPr>
        <w:rPr>
          <w:rFonts w:ascii="Arial Narrow" w:hAnsi="Arial Narrow"/>
        </w:rPr>
      </w:pPr>
      <w:r w:rsidRPr="00D869A3">
        <w:rPr>
          <w:rFonts w:ascii="Arial Narrow" w:hAnsi="Arial Narrow"/>
        </w:rPr>
        <w:t>Wprowadzona odpowiedź stanowi integraln</w:t>
      </w:r>
      <w:r w:rsidR="00D869A3" w:rsidRPr="00D869A3">
        <w:rPr>
          <w:rFonts w:ascii="Arial Narrow" w:hAnsi="Arial Narrow"/>
        </w:rPr>
        <w:t>ą</w:t>
      </w:r>
      <w:r w:rsidRPr="00D869A3">
        <w:rPr>
          <w:rFonts w:ascii="Arial Narrow" w:hAnsi="Arial Narrow"/>
        </w:rPr>
        <w:t xml:space="preserve"> część niniejszego post</w:t>
      </w:r>
      <w:r w:rsidR="00D869A3" w:rsidRPr="00D869A3">
        <w:rPr>
          <w:rFonts w:ascii="Arial Narrow" w:hAnsi="Arial Narrow"/>
        </w:rPr>
        <w:t>ę</w:t>
      </w:r>
      <w:r w:rsidRPr="00D869A3">
        <w:rPr>
          <w:rFonts w:ascii="Arial Narrow" w:hAnsi="Arial Narrow"/>
        </w:rPr>
        <w:t>powania.</w:t>
      </w:r>
    </w:p>
    <w:p w:rsidR="00FA74F2" w:rsidRPr="00D869A3" w:rsidRDefault="00FA74F2" w:rsidP="00DF422B">
      <w:pPr>
        <w:rPr>
          <w:rFonts w:ascii="Arial Narrow" w:hAnsi="Arial Narrow"/>
        </w:rPr>
      </w:pPr>
    </w:p>
    <w:p w:rsidR="00FA74F2" w:rsidRPr="00D869A3" w:rsidRDefault="00FA74F2" w:rsidP="00FA74F2">
      <w:pPr>
        <w:spacing w:after="0"/>
        <w:ind w:left="5664"/>
        <w:rPr>
          <w:rFonts w:ascii="Arial Narrow" w:hAnsi="Arial Narrow"/>
        </w:rPr>
      </w:pPr>
      <w:r w:rsidRPr="00D869A3">
        <w:rPr>
          <w:rFonts w:ascii="Arial Narrow" w:hAnsi="Arial Narrow"/>
        </w:rPr>
        <w:t xml:space="preserve">Kierownik </w:t>
      </w:r>
    </w:p>
    <w:p w:rsidR="00FA74F2" w:rsidRPr="00D869A3" w:rsidRDefault="00FA74F2" w:rsidP="00FA74F2">
      <w:pPr>
        <w:spacing w:after="0"/>
        <w:ind w:left="5664"/>
        <w:rPr>
          <w:rFonts w:ascii="Arial Narrow" w:hAnsi="Arial Narrow"/>
        </w:rPr>
      </w:pPr>
      <w:r w:rsidRPr="00D869A3">
        <w:rPr>
          <w:rFonts w:ascii="Arial Narrow" w:hAnsi="Arial Narrow"/>
        </w:rPr>
        <w:t>Gminnego Ośrodka Pomocy Społecznej</w:t>
      </w:r>
    </w:p>
    <w:p w:rsidR="00FA74F2" w:rsidRPr="00D869A3" w:rsidRDefault="00FA74F2" w:rsidP="00FA74F2">
      <w:pPr>
        <w:ind w:left="11328" w:firstLine="711"/>
        <w:rPr>
          <w:rFonts w:ascii="Arial Narrow" w:hAnsi="Arial Narrow"/>
        </w:rPr>
      </w:pPr>
    </w:p>
    <w:p w:rsidR="00FA74F2" w:rsidRPr="00D869A3" w:rsidRDefault="00FA74F2" w:rsidP="00FA74F2">
      <w:pPr>
        <w:ind w:left="5664"/>
        <w:rPr>
          <w:rFonts w:ascii="Arial Narrow" w:hAnsi="Arial Narrow"/>
        </w:rPr>
      </w:pPr>
      <w:r w:rsidRPr="00D869A3">
        <w:rPr>
          <w:rFonts w:ascii="Arial Narrow" w:hAnsi="Arial Narrow"/>
        </w:rPr>
        <w:t>/-/ Wiesława Jarząbek</w:t>
      </w:r>
    </w:p>
    <w:p w:rsidR="00FA74F2" w:rsidRPr="00D869A3" w:rsidRDefault="00FA74F2" w:rsidP="00FA74F2">
      <w:pPr>
        <w:rPr>
          <w:rFonts w:ascii="Arial Narrow" w:hAnsi="Arial Narrow"/>
        </w:rPr>
      </w:pPr>
    </w:p>
    <w:p w:rsidR="00FA74F2" w:rsidRPr="00D869A3" w:rsidRDefault="00FA74F2" w:rsidP="00FA74F2">
      <w:pPr>
        <w:tabs>
          <w:tab w:val="left" w:pos="3102"/>
        </w:tabs>
        <w:rPr>
          <w:rFonts w:ascii="Arial Narrow" w:hAnsi="Arial Narrow"/>
        </w:rPr>
      </w:pPr>
      <w:r w:rsidRPr="00D869A3">
        <w:rPr>
          <w:rFonts w:ascii="Arial Narrow" w:hAnsi="Arial Narrow"/>
        </w:rPr>
        <w:tab/>
      </w:r>
    </w:p>
    <w:sectPr w:rsidR="00FA74F2" w:rsidRPr="00D869A3" w:rsidSect="00DC15F3">
      <w:headerReference w:type="default" r:id="rId6"/>
      <w:footerReference w:type="default" r:id="rId7"/>
      <w:pgSz w:w="11906" w:h="16838"/>
      <w:pgMar w:top="426" w:right="991" w:bottom="1417" w:left="1417" w:header="142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2FE" w:rsidRDefault="008572FE" w:rsidP="008572FE">
      <w:pPr>
        <w:spacing w:after="0" w:line="240" w:lineRule="auto"/>
      </w:pPr>
      <w:r>
        <w:separator/>
      </w:r>
    </w:p>
  </w:endnote>
  <w:endnote w:type="continuationSeparator" w:id="0">
    <w:p w:rsidR="008572FE" w:rsidRDefault="008572FE" w:rsidP="008572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Times New Roman"/>
    <w:charset w:val="EE"/>
    <w:family w:val="roman"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11A" w:rsidRPr="00DB4B39" w:rsidRDefault="00DA011A" w:rsidP="00DA011A">
    <w:pPr>
      <w:pStyle w:val="Stopka"/>
      <w:pBdr>
        <w:bottom w:val="single" w:sz="12" w:space="1" w:color="auto"/>
      </w:pBdr>
      <w:tabs>
        <w:tab w:val="right" w:pos="9638"/>
      </w:tabs>
      <w:jc w:val="right"/>
      <w:rPr>
        <w:sz w:val="20"/>
        <w:szCs w:val="20"/>
      </w:rPr>
    </w:pPr>
  </w:p>
  <w:p w:rsidR="00DA011A" w:rsidRPr="007D66DF" w:rsidRDefault="00DA011A" w:rsidP="00DA011A">
    <w:pPr>
      <w:pStyle w:val="Stopka"/>
      <w:tabs>
        <w:tab w:val="right" w:pos="9638"/>
      </w:tabs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br/>
    </w:r>
    <w:r w:rsidRPr="007D66DF">
      <w:rPr>
        <w:rFonts w:ascii="Verdana" w:hAnsi="Verdana"/>
        <w:sz w:val="16"/>
        <w:szCs w:val="16"/>
      </w:rPr>
      <w:t xml:space="preserve">Projekt </w:t>
    </w:r>
    <w:r>
      <w:rPr>
        <w:rFonts w:ascii="Verdana" w:hAnsi="Verdana"/>
        <w:sz w:val="16"/>
        <w:szCs w:val="16"/>
      </w:rPr>
      <w:t xml:space="preserve">„Świetlice Środowiskowo-Terapeutyczne w Gminie Strawczyn” </w:t>
    </w:r>
    <w:r w:rsidRPr="007D66DF">
      <w:rPr>
        <w:rFonts w:ascii="Verdana" w:hAnsi="Verdana"/>
        <w:sz w:val="16"/>
        <w:szCs w:val="16"/>
      </w:rPr>
      <w:t xml:space="preserve">współfinansowany przez </w:t>
    </w:r>
    <w:r>
      <w:rPr>
        <w:rFonts w:ascii="Verdana" w:hAnsi="Verdana"/>
        <w:sz w:val="16"/>
        <w:szCs w:val="16"/>
      </w:rPr>
      <w:br/>
    </w:r>
    <w:r w:rsidRPr="007D66DF">
      <w:rPr>
        <w:rFonts w:ascii="Verdana" w:hAnsi="Verdana"/>
        <w:sz w:val="16"/>
        <w:szCs w:val="16"/>
      </w:rPr>
      <w:t>Unię Europejską ze środków Europejskiego Funduszu Społecznego na lata 2014-2020</w:t>
    </w:r>
  </w:p>
  <w:p w:rsidR="00DA011A" w:rsidRPr="00DA011A" w:rsidRDefault="00DA011A" w:rsidP="00DA011A">
    <w:pPr>
      <w:jc w:val="center"/>
      <w:rPr>
        <w:rFonts w:ascii="Verdana" w:hAnsi="Verdana"/>
        <w:b/>
        <w:bCs/>
        <w:sz w:val="16"/>
        <w:szCs w:val="16"/>
      </w:rPr>
    </w:pPr>
    <w:r w:rsidRPr="007D66DF">
      <w:rPr>
        <w:rFonts w:ascii="Verdana" w:hAnsi="Verdana"/>
        <w:sz w:val="16"/>
        <w:szCs w:val="16"/>
      </w:rPr>
      <w:t>w ramach Regionalnego Programu Operacyjnego Województwa Świętokrzyskiego</w:t>
    </w:r>
    <w:r>
      <w:rPr>
        <w:rFonts w:ascii="Verdana" w:hAnsi="Verdana"/>
        <w:sz w:val="16"/>
        <w:szCs w:val="16"/>
      </w:rPr>
      <w:t xml:space="preserve"> </w:t>
    </w:r>
    <w:r w:rsidRPr="007D66DF">
      <w:rPr>
        <w:rFonts w:ascii="Verdana" w:hAnsi="Verdana"/>
        <w:sz w:val="16"/>
        <w:szCs w:val="16"/>
      </w:rPr>
      <w:t>Oś Priorytetowa IX. „Włączenie społeczne i walka z ubóstwem”</w:t>
    </w:r>
    <w:r>
      <w:rPr>
        <w:rFonts w:ascii="Verdana" w:hAnsi="Verdana"/>
        <w:sz w:val="16"/>
        <w:szCs w:val="16"/>
      </w:rPr>
      <w:t xml:space="preserve"> </w:t>
    </w:r>
    <w:r w:rsidRPr="007D66DF">
      <w:rPr>
        <w:rFonts w:ascii="Verdana" w:hAnsi="Verdana"/>
        <w:sz w:val="16"/>
        <w:szCs w:val="16"/>
      </w:rPr>
      <w:t>Działanie 9.2 „Ułatwienie dostępu do wysokiej jakości usług społecznych i zdrowotnych”</w:t>
    </w:r>
    <w:r>
      <w:rPr>
        <w:rFonts w:ascii="Verdana" w:hAnsi="Verdana"/>
        <w:sz w:val="16"/>
        <w:szCs w:val="16"/>
      </w:rPr>
      <w:t xml:space="preserve"> </w:t>
    </w:r>
    <w:r w:rsidRPr="007D66DF">
      <w:rPr>
        <w:rFonts w:ascii="Verdana" w:hAnsi="Verdana"/>
        <w:sz w:val="16"/>
        <w:szCs w:val="16"/>
      </w:rPr>
      <w:t>Poddziałanie 9.2.1 „Rozwój wysokiej jakości usług społecznych</w:t>
    </w:r>
    <w:r>
      <w:rPr>
        <w:rFonts w:ascii="Verdana" w:hAnsi="Verdana"/>
        <w:sz w:val="16"/>
        <w:szCs w:val="16"/>
      </w:rPr>
      <w:t xml:space="preserve"> (projekty konkursowe)</w:t>
    </w:r>
    <w:r w:rsidRPr="007D66DF">
      <w:rPr>
        <w:rFonts w:ascii="Verdana" w:hAnsi="Verdana"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2FE" w:rsidRDefault="008572FE" w:rsidP="008572FE">
      <w:pPr>
        <w:spacing w:after="0" w:line="240" w:lineRule="auto"/>
      </w:pPr>
      <w:r>
        <w:separator/>
      </w:r>
    </w:p>
  </w:footnote>
  <w:footnote w:type="continuationSeparator" w:id="0">
    <w:p w:rsidR="008572FE" w:rsidRDefault="008572FE" w:rsidP="008572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12" w:type="pct"/>
      <w:jc w:val="center"/>
      <w:shd w:val="clear" w:color="auto" w:fill="FFFFFF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572"/>
      <w:gridCol w:w="3255"/>
      <w:gridCol w:w="3694"/>
    </w:tblGrid>
    <w:tr w:rsidR="00DF422B" w:rsidTr="00DF422B">
      <w:trPr>
        <w:trHeight w:val="706"/>
        <w:jc w:val="center"/>
      </w:trPr>
      <w:tc>
        <w:tcPr>
          <w:tcW w:w="1350" w:type="pct"/>
          <w:shd w:val="clear" w:color="auto" w:fill="FFFFFF"/>
          <w:hideMark/>
        </w:tcPr>
        <w:p w:rsidR="00DF422B" w:rsidRDefault="00DF422B" w:rsidP="00DF422B">
          <w:pPr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292225" cy="544830"/>
                <wp:effectExtent l="0" t="0" r="3175" b="7620"/>
                <wp:docPr id="8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225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9" w:type="pct"/>
          <w:shd w:val="clear" w:color="auto" w:fill="FFFFFF"/>
          <w:hideMark/>
        </w:tcPr>
        <w:p w:rsidR="00DF422B" w:rsidRDefault="00DF422B" w:rsidP="00DF422B">
          <w:pPr>
            <w:ind w:right="121"/>
            <w:jc w:val="center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1213485" cy="544830"/>
                <wp:effectExtent l="0" t="0" r="5715" b="7620"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3485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40" w:type="pct"/>
          <w:shd w:val="clear" w:color="auto" w:fill="FFFFFF"/>
          <w:hideMark/>
        </w:tcPr>
        <w:p w:rsidR="00DF422B" w:rsidRDefault="00DF422B" w:rsidP="00DF422B">
          <w:pPr>
            <w:jc w:val="right"/>
            <w:rPr>
              <w:rFonts w:ascii="Calibri" w:hAnsi="Calibri"/>
              <w:noProof/>
            </w:rPr>
          </w:pPr>
          <w:r>
            <w:rPr>
              <w:rFonts w:ascii="Calibri" w:hAnsi="Calibri"/>
              <w:noProof/>
              <w:lang w:eastAsia="pl-PL"/>
            </w:rPr>
            <w:drawing>
              <wp:inline distT="0" distB="0" distL="0" distR="0">
                <wp:extent cx="2048510" cy="544830"/>
                <wp:effectExtent l="0" t="0" r="8890" b="7620"/>
                <wp:docPr id="10" name="Obraz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8510" cy="544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572FE" w:rsidRPr="00DF422B" w:rsidRDefault="008572FE" w:rsidP="00DF42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835"/>
    <w:rsid w:val="00333BF1"/>
    <w:rsid w:val="008572FE"/>
    <w:rsid w:val="00D42F58"/>
    <w:rsid w:val="00D869A3"/>
    <w:rsid w:val="00DA011A"/>
    <w:rsid w:val="00DC15F3"/>
    <w:rsid w:val="00DF422B"/>
    <w:rsid w:val="00F53835"/>
    <w:rsid w:val="00FA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DF90916-6097-451E-A5D5-4BC9E65A2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572FE"/>
  </w:style>
  <w:style w:type="paragraph" w:styleId="Stopka">
    <w:name w:val="footer"/>
    <w:basedOn w:val="Normalny"/>
    <w:link w:val="StopkaZnak"/>
    <w:uiPriority w:val="99"/>
    <w:unhideWhenUsed/>
    <w:rsid w:val="00857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2FE"/>
  </w:style>
  <w:style w:type="character" w:customStyle="1" w:styleId="Domylnaczcionkaakapitu2">
    <w:name w:val="Domyślna czcionka akapitu2"/>
    <w:qFormat/>
    <w:rsid w:val="00DF4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9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Kobiec</dc:creator>
  <cp:keywords/>
  <dc:description/>
  <cp:lastModifiedBy>Informatyk</cp:lastModifiedBy>
  <cp:revision>5</cp:revision>
  <dcterms:created xsi:type="dcterms:W3CDTF">2020-09-28T20:48:00Z</dcterms:created>
  <dcterms:modified xsi:type="dcterms:W3CDTF">2020-09-29T07:18:00Z</dcterms:modified>
</cp:coreProperties>
</file>